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AE" w:rsidRDefault="00B06D2D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InterFrost spread sheet for participant’s code information</w:t>
      </w:r>
    </w:p>
    <w:p w:rsidR="00D663AE" w:rsidRDefault="00D663AE">
      <w:pPr>
        <w:rPr>
          <w:i/>
          <w:lang w:val="en-US"/>
        </w:rPr>
      </w:pPr>
    </w:p>
    <w:p w:rsidR="00D663AE" w:rsidRDefault="00B06D2D">
      <w:pPr>
        <w:rPr>
          <w:i/>
          <w:lang w:val="en-US"/>
        </w:rPr>
      </w:pPr>
      <w:r>
        <w:rPr>
          <w:i/>
          <w:lang w:val="en-US"/>
        </w:rPr>
        <w:t xml:space="preserve">File is code related, if you use </w:t>
      </w:r>
      <w:bookmarkStart w:id="0" w:name="_GoBack"/>
      <w:bookmarkEnd w:id="0"/>
      <w:r>
        <w:rPr>
          <w:i/>
          <w:lang w:val="en-US"/>
        </w:rPr>
        <w:t xml:space="preserve">more than one code please provide one file per code … </w:t>
      </w:r>
    </w:p>
    <w:p w:rsidR="00D663AE" w:rsidRDefault="00B06D2D">
      <w:pPr>
        <w:rPr>
          <w:i/>
          <w:lang w:val="en-US"/>
        </w:rPr>
      </w:pPr>
      <w:r>
        <w:rPr>
          <w:i/>
          <w:lang w:val="en-US"/>
        </w:rPr>
        <w:t>Aims: 1°</w:t>
      </w:r>
      <w:r>
        <w:rPr>
          <w:i/>
          <w:lang w:val="en-US"/>
        </w:rPr>
        <w:t xml:space="preserve">) provide pieces of information that will probably be essential to understand possible differences in the results or performances, 2°) provide info that will be essential to improve the codes from a “best practice” perspective. </w:t>
      </w:r>
    </w:p>
    <w:p w:rsidR="00D663AE" w:rsidRDefault="00D663AE">
      <w:pPr>
        <w:rPr>
          <w:lang w:val="en-US"/>
        </w:rPr>
      </w:pPr>
    </w:p>
    <w:p w:rsidR="00D663AE" w:rsidRDefault="00B06D2D">
      <w:pPr>
        <w:rPr>
          <w:lang w:val="en-US"/>
        </w:rPr>
      </w:pPr>
      <w:r>
        <w:rPr>
          <w:lang w:val="en-US"/>
        </w:rPr>
        <w:t xml:space="preserve">Name of the code </w:t>
      </w:r>
    </w:p>
    <w:p w:rsidR="00D663AE" w:rsidRDefault="00B06D2D">
      <w:pPr>
        <w:rPr>
          <w:lang w:val="en-US"/>
        </w:rPr>
      </w:pPr>
      <w:r>
        <w:rPr>
          <w:lang w:val="en-US"/>
        </w:rPr>
        <w:t>Particip</w:t>
      </w:r>
      <w:r>
        <w:rPr>
          <w:lang w:val="en-US"/>
        </w:rPr>
        <w:t>ant laboratory</w:t>
      </w:r>
    </w:p>
    <w:p w:rsidR="00D663AE" w:rsidRDefault="00B06D2D">
      <w:pPr>
        <w:rPr>
          <w:lang w:val="en-US"/>
        </w:rPr>
      </w:pPr>
      <w:r>
        <w:rPr>
          <w:lang w:val="en-US"/>
        </w:rPr>
        <w:t>Participant name(s)</w:t>
      </w:r>
    </w:p>
    <w:p w:rsidR="00D663AE" w:rsidRDefault="00B06D2D">
      <w:pPr>
        <w:rPr>
          <w:lang w:val="en-US"/>
        </w:rPr>
      </w:pPr>
      <w:r>
        <w:rPr>
          <w:lang w:val="en-US"/>
        </w:rPr>
        <w:t>Is the code used or developed by the team?</w:t>
      </w:r>
    </w:p>
    <w:p w:rsidR="00D663AE" w:rsidRDefault="00B06D2D">
      <w:pPr>
        <w:rPr>
          <w:lang w:val="en-US"/>
        </w:rPr>
      </w:pPr>
      <w:r>
        <w:rPr>
          <w:lang w:val="en-US"/>
        </w:rPr>
        <w:t>Numerical scheme, order of the numerical scheme</w:t>
      </w:r>
    </w:p>
    <w:p w:rsidR="00D663AE" w:rsidRDefault="00B06D2D">
      <w:pPr>
        <w:rPr>
          <w:lang w:val="en-US"/>
        </w:rPr>
      </w:pPr>
      <w:r>
        <w:rPr>
          <w:lang w:val="en-US"/>
        </w:rPr>
        <w:t xml:space="preserve">Time discretization strategy (fixed  time steps / if adaptative, provide further information) </w:t>
      </w:r>
    </w:p>
    <w:p w:rsidR="00D663AE" w:rsidRDefault="00B06D2D">
      <w:pPr>
        <w:rPr>
          <w:lang w:val="en-US"/>
        </w:rPr>
      </w:pPr>
      <w:r>
        <w:rPr>
          <w:lang w:val="en-US"/>
        </w:rPr>
        <w:t>Spatial discretization</w:t>
      </w:r>
    </w:p>
    <w:p w:rsidR="00D663AE" w:rsidRDefault="00B06D2D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2D / 3D</w:t>
      </w:r>
    </w:p>
    <w:p w:rsidR="00D663AE" w:rsidRDefault="00B06D2D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exte</w:t>
      </w:r>
      <w:r>
        <w:rPr>
          <w:lang w:val="en-US"/>
        </w:rPr>
        <w:t xml:space="preserve">rnal/internal mesh generator </w:t>
      </w:r>
    </w:p>
    <w:p w:rsidR="00D663AE" w:rsidRDefault="00B06D2D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structured or unstructured  grids, what kind of polyhedral mesh (tetra ? hexa ?)</w:t>
      </w:r>
    </w:p>
    <w:p w:rsidR="00D663AE" w:rsidRDefault="00B06D2D">
      <w:pPr>
        <w:rPr>
          <w:lang w:val="en-US"/>
        </w:rPr>
      </w:pPr>
      <w:r>
        <w:rPr>
          <w:lang w:val="en-US"/>
        </w:rPr>
        <w:t xml:space="preserve">Treatment of non-linearities? </w:t>
      </w:r>
    </w:p>
    <w:p w:rsidR="00D663AE" w:rsidRDefault="00B06D2D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Method used (Newton, Picard …) </w:t>
      </w:r>
    </w:p>
    <w:p w:rsidR="00D663AE" w:rsidRDefault="00B06D2D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Convergence criterion expression and threshold value</w:t>
      </w:r>
    </w:p>
    <w:p w:rsidR="00D663AE" w:rsidRDefault="00B06D2D">
      <w:pPr>
        <w:rPr>
          <w:lang w:val="en-US"/>
        </w:rPr>
      </w:pPr>
      <w:r>
        <w:rPr>
          <w:lang w:val="en-US"/>
        </w:rPr>
        <w:t xml:space="preserve">Resolution of linear systems </w:t>
      </w:r>
    </w:p>
    <w:p w:rsidR="00D663AE" w:rsidRDefault="00B06D2D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Linear solvers</w:t>
      </w:r>
    </w:p>
    <w:p w:rsidR="00D663AE" w:rsidRDefault="00B06D2D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pre-conditioner</w:t>
      </w:r>
    </w:p>
    <w:p w:rsidR="00D663AE" w:rsidRDefault="00B06D2D">
      <w:pPr>
        <w:rPr>
          <w:lang w:val="en-US"/>
        </w:rPr>
      </w:pPr>
      <w:r>
        <w:rPr>
          <w:lang w:val="en-US"/>
        </w:rPr>
        <w:t>How is the TH coupling managed?</w:t>
      </w:r>
    </w:p>
    <w:p w:rsidR="00D663AE" w:rsidRDefault="00B06D2D">
      <w:pPr>
        <w:pStyle w:val="Paragraphedeliste"/>
        <w:numPr>
          <w:ilvl w:val="0"/>
          <w:numId w:val="4"/>
        </w:numPr>
        <w:rPr>
          <w:lang w:val="en-US"/>
        </w:rPr>
      </w:pPr>
      <w:r>
        <w:rPr>
          <w:lang w:val="en-US"/>
        </w:rPr>
        <w:t>Sequential resolution / iterative process / simultaneous inversion?</w:t>
      </w:r>
    </w:p>
    <w:p w:rsidR="00D663AE" w:rsidRPr="00106D11" w:rsidRDefault="00B06D2D">
      <w:pPr>
        <w:rPr>
          <w:lang w:val="en-US"/>
        </w:rPr>
      </w:pPr>
      <w:r w:rsidRPr="00106D11">
        <w:rPr>
          <w:lang w:val="en-US"/>
        </w:rPr>
        <w:t>List of available boundary conditions options in the code</w:t>
      </w:r>
    </w:p>
    <w:p w:rsidR="00D663AE" w:rsidRDefault="00B06D2D">
      <w:pPr>
        <w:rPr>
          <w:lang w:val="en-US"/>
        </w:rPr>
      </w:pPr>
      <w:r>
        <w:rPr>
          <w:lang w:val="en-US"/>
        </w:rPr>
        <w:t>Sources of averaging (under relaxation, spatial averaging on varia</w:t>
      </w:r>
      <w:r>
        <w:rPr>
          <w:lang w:val="en-US"/>
        </w:rPr>
        <w:t>bles …)</w:t>
      </w:r>
    </w:p>
    <w:p w:rsidR="00D663AE" w:rsidRDefault="00B06D2D">
      <w:pPr>
        <w:rPr>
          <w:lang w:val="en-US"/>
        </w:rPr>
      </w:pPr>
      <w:r>
        <w:rPr>
          <w:lang w:val="en-US"/>
        </w:rPr>
        <w:t>Constitutive laws implemented</w:t>
      </w:r>
    </w:p>
    <w:p w:rsidR="00D663AE" w:rsidRDefault="00B06D2D">
      <w:pPr>
        <w:pStyle w:val="Paragraphedeliste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Saturation curve </w:t>
      </w:r>
    </w:p>
    <w:p w:rsidR="00D663AE" w:rsidRDefault="00B06D2D">
      <w:pPr>
        <w:pStyle w:val="Paragraphedeliste"/>
        <w:numPr>
          <w:ilvl w:val="0"/>
          <w:numId w:val="4"/>
        </w:numPr>
        <w:rPr>
          <w:lang w:val="en-US"/>
        </w:rPr>
      </w:pPr>
      <w:r>
        <w:rPr>
          <w:lang w:val="en-US"/>
        </w:rPr>
        <w:t>Permeability as a function of temperature</w:t>
      </w:r>
    </w:p>
    <w:p w:rsidR="00D663AE" w:rsidRDefault="00D663AE">
      <w:pPr>
        <w:ind w:firstLine="708"/>
        <w:rPr>
          <w:lang w:val="en-US"/>
        </w:rPr>
      </w:pPr>
    </w:p>
    <w:p w:rsidR="00D663AE" w:rsidRDefault="00B06D2D">
      <w:pPr>
        <w:rPr>
          <w:lang w:val="en-US"/>
        </w:rPr>
      </w:pPr>
      <w:r>
        <w:rPr>
          <w:lang w:val="en-US"/>
        </w:rPr>
        <w:t>What kind of averaging for the properties (depending on water, ice, bulk parameters)?</w:t>
      </w:r>
    </w:p>
    <w:p w:rsidR="00D663AE" w:rsidRDefault="00B06D2D">
      <w:pPr>
        <w:rPr>
          <w:lang w:val="en-US"/>
        </w:rPr>
      </w:pPr>
      <w:r>
        <w:rPr>
          <w:lang w:val="en-US"/>
        </w:rPr>
        <w:t xml:space="preserve">Is (massively)parallel resolution implemented? </w:t>
      </w:r>
    </w:p>
    <w:p w:rsidR="00D663AE" w:rsidRDefault="00B06D2D">
      <w:pPr>
        <w:pStyle w:val="Paragraphedeliste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Which approach (domain decomposition, loop decomposition). </w:t>
      </w:r>
    </w:p>
    <w:p w:rsidR="00D663AE" w:rsidRDefault="00B06D2D">
      <w:pPr>
        <w:pStyle w:val="Paragraphedeliste"/>
        <w:numPr>
          <w:ilvl w:val="0"/>
          <w:numId w:val="5"/>
        </w:numPr>
        <w:rPr>
          <w:lang w:val="en-US"/>
        </w:rPr>
      </w:pPr>
      <w:r>
        <w:rPr>
          <w:lang w:val="en-US"/>
        </w:rPr>
        <w:t>Indicative number of processors</w:t>
      </w:r>
    </w:p>
    <w:p w:rsidR="00D663AE" w:rsidRDefault="00B06D2D">
      <w:pPr>
        <w:rPr>
          <w:lang w:val="en-US"/>
        </w:rPr>
      </w:pPr>
      <w:r>
        <w:rPr>
          <w:lang w:val="en-US"/>
        </w:rPr>
        <w:t xml:space="preserve">Papers / reports </w:t>
      </w:r>
      <w:r w:rsidR="005549F0">
        <w:rPr>
          <w:lang w:val="en-US"/>
        </w:rPr>
        <w:t>/ web site</w:t>
      </w:r>
      <w:r>
        <w:rPr>
          <w:lang w:val="en-US"/>
        </w:rPr>
        <w:t>providing (further) information</w:t>
      </w:r>
    </w:p>
    <w:p w:rsidR="00D663AE" w:rsidRDefault="00B06D2D">
      <w:pPr>
        <w:rPr>
          <w:lang w:val="en-US"/>
        </w:rPr>
      </w:pPr>
      <w:r>
        <w:rPr>
          <w:lang w:val="en-US"/>
        </w:rPr>
        <w:t>Further pieces of information?</w:t>
      </w:r>
    </w:p>
    <w:sectPr w:rsidR="00D663AE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3E3"/>
    <w:multiLevelType w:val="multilevel"/>
    <w:tmpl w:val="363E37D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A132CC"/>
    <w:multiLevelType w:val="multilevel"/>
    <w:tmpl w:val="F53A73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774651"/>
    <w:multiLevelType w:val="multilevel"/>
    <w:tmpl w:val="ACC6B9A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2885B9F"/>
    <w:multiLevelType w:val="multilevel"/>
    <w:tmpl w:val="48E4D2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6115C36"/>
    <w:multiLevelType w:val="multilevel"/>
    <w:tmpl w:val="77126B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FAC0342"/>
    <w:multiLevelType w:val="multilevel"/>
    <w:tmpl w:val="5DDC16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63AE"/>
    <w:rsid w:val="00106D11"/>
    <w:rsid w:val="005549F0"/>
    <w:rsid w:val="00B06D2D"/>
    <w:rsid w:val="00D6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D6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E07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grenier</dc:creator>
  <cp:lastModifiedBy>grenier</cp:lastModifiedBy>
  <cp:revision>4</cp:revision>
  <dcterms:created xsi:type="dcterms:W3CDTF">2014-12-05T11:32:00Z</dcterms:created>
  <dcterms:modified xsi:type="dcterms:W3CDTF">2014-12-05T11:33:00Z</dcterms:modified>
  <dc:language>en-US</dc:language>
</cp:coreProperties>
</file>