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868" w:rsidRPr="00D84868" w:rsidRDefault="00D84868" w:rsidP="00D84868">
      <w:pPr>
        <w:shd w:val="clear" w:color="auto" w:fill="FFFFFF"/>
        <w:spacing w:after="0" w:line="240" w:lineRule="auto"/>
        <w:rPr>
          <w:rFonts w:ascii="inherit" w:eastAsia="Times New Roman" w:hAnsi="inherit" w:cs="Tahoma"/>
          <w:color w:val="262B33"/>
          <w:sz w:val="28"/>
          <w:szCs w:val="28"/>
          <w:lang w:eastAsia="fr-FR"/>
        </w:rPr>
      </w:pPr>
      <w:r w:rsidRPr="00D84868">
        <w:rPr>
          <w:rFonts w:ascii="inherit" w:eastAsia="Times New Roman" w:hAnsi="inherit" w:cs="Tahoma"/>
          <w:color w:val="262B33"/>
          <w:sz w:val="28"/>
          <w:szCs w:val="28"/>
          <w:lang w:eastAsia="fr-FR"/>
        </w:rPr>
        <w:t xml:space="preserve">Questions - </w:t>
      </w:r>
      <w:proofErr w:type="spellStart"/>
      <w:r w:rsidRPr="00D84868">
        <w:rPr>
          <w:rFonts w:ascii="inherit" w:eastAsia="Times New Roman" w:hAnsi="inherit" w:cs="Tahoma"/>
          <w:color w:val="262B33"/>
          <w:sz w:val="28"/>
          <w:szCs w:val="28"/>
          <w:lang w:eastAsia="fr-FR"/>
        </w:rPr>
        <w:t>Bousquet</w:t>
      </w:r>
      <w:proofErr w:type="spellEnd"/>
    </w:p>
    <w:p w:rsidR="00D84868" w:rsidRDefault="00D84868" w:rsidP="00D84868">
      <w:pPr>
        <w:shd w:val="clear" w:color="auto" w:fill="FFFFFF"/>
        <w:spacing w:after="0" w:line="240" w:lineRule="auto"/>
        <w:rPr>
          <w:rFonts w:ascii="inherit" w:eastAsia="Times New Roman" w:hAnsi="inherit" w:cs="Tahoma"/>
          <w:color w:val="262B33"/>
          <w:sz w:val="16"/>
          <w:szCs w:val="16"/>
          <w:lang w:eastAsia="fr-FR"/>
        </w:rPr>
      </w:pPr>
    </w:p>
    <w:p w:rsidR="00D84868" w:rsidRDefault="00D84868" w:rsidP="00D84868">
      <w:pPr>
        <w:shd w:val="clear" w:color="auto" w:fill="FFFFFF"/>
        <w:spacing w:after="0" w:line="240" w:lineRule="auto"/>
        <w:rPr>
          <w:rFonts w:ascii="inherit" w:eastAsia="Times New Roman" w:hAnsi="inherit" w:cs="Tahoma"/>
          <w:color w:val="262B33"/>
          <w:sz w:val="16"/>
          <w:szCs w:val="16"/>
          <w:lang w:eastAsia="fr-FR"/>
        </w:rPr>
      </w:pPr>
    </w:p>
    <w:p w:rsidR="00D84868" w:rsidRPr="00D84868" w:rsidRDefault="00D84868" w:rsidP="00D84868">
      <w:pPr>
        <w:shd w:val="clear" w:color="auto" w:fill="FFFFFF"/>
        <w:spacing w:after="0" w:line="240" w:lineRule="auto"/>
        <w:rPr>
          <w:rFonts w:ascii="inherit" w:eastAsia="Times New Roman" w:hAnsi="inherit" w:cs="Tahoma"/>
          <w:color w:val="262B33"/>
          <w:sz w:val="28"/>
          <w:szCs w:val="28"/>
          <w:lang w:eastAsia="fr-FR"/>
        </w:rPr>
      </w:pPr>
      <w:r w:rsidRPr="00D84868">
        <w:rPr>
          <w:rFonts w:ascii="inherit" w:eastAsia="Times New Roman" w:hAnsi="inherit" w:cs="Tahoma"/>
          <w:color w:val="262B33"/>
          <w:sz w:val="28"/>
          <w:szCs w:val="28"/>
          <w:lang w:eastAsia="fr-FR"/>
        </w:rPr>
        <w:t xml:space="preserve">-What are the different hypotheses explaining the stagnation of atmospheric methane from 1990 to </w:t>
      </w:r>
      <w:proofErr w:type="gramStart"/>
      <w:r w:rsidRPr="00D84868">
        <w:rPr>
          <w:rFonts w:ascii="inherit" w:eastAsia="Times New Roman" w:hAnsi="inherit" w:cs="Tahoma"/>
          <w:color w:val="262B33"/>
          <w:sz w:val="28"/>
          <w:szCs w:val="28"/>
          <w:lang w:eastAsia="fr-FR"/>
        </w:rPr>
        <w:t>2005 ?</w:t>
      </w:r>
      <w:proofErr w:type="gramEnd"/>
    </w:p>
    <w:p w:rsidR="00D84868" w:rsidRPr="00D84868" w:rsidRDefault="00D84868" w:rsidP="00D84868">
      <w:pPr>
        <w:shd w:val="clear" w:color="auto" w:fill="FFFFFF"/>
        <w:spacing w:after="0" w:line="240" w:lineRule="auto"/>
        <w:rPr>
          <w:rFonts w:ascii="inherit" w:eastAsia="Times New Roman" w:hAnsi="inherit" w:cs="Tahoma"/>
          <w:color w:val="262B33"/>
          <w:sz w:val="28"/>
          <w:szCs w:val="28"/>
          <w:lang w:eastAsia="fr-FR"/>
        </w:rPr>
      </w:pPr>
      <w:r w:rsidRPr="00D84868">
        <w:rPr>
          <w:rFonts w:ascii="inherit" w:eastAsia="Times New Roman" w:hAnsi="inherit" w:cs="Tahoma"/>
          <w:color w:val="262B33"/>
          <w:sz w:val="28"/>
          <w:szCs w:val="28"/>
          <w:lang w:eastAsia="fr-FR"/>
        </w:rPr>
        <w:t xml:space="preserve">-What sources are probably involved in the increase of atmospheric methane sincere </w:t>
      </w:r>
      <w:proofErr w:type="gramStart"/>
      <w:r w:rsidRPr="00D84868">
        <w:rPr>
          <w:rFonts w:ascii="inherit" w:eastAsia="Times New Roman" w:hAnsi="inherit" w:cs="Tahoma"/>
          <w:color w:val="262B33"/>
          <w:sz w:val="28"/>
          <w:szCs w:val="28"/>
          <w:lang w:eastAsia="fr-FR"/>
        </w:rPr>
        <w:t>2007 ?</w:t>
      </w:r>
      <w:proofErr w:type="gramEnd"/>
    </w:p>
    <w:p w:rsidR="00D84868" w:rsidRPr="00D84868" w:rsidRDefault="00D84868" w:rsidP="00D84868">
      <w:pPr>
        <w:shd w:val="clear" w:color="auto" w:fill="FFFFFF"/>
        <w:spacing w:after="0" w:line="240" w:lineRule="auto"/>
        <w:rPr>
          <w:rFonts w:ascii="inherit" w:eastAsia="Times New Roman" w:hAnsi="inherit" w:cs="Tahoma"/>
          <w:color w:val="262B33"/>
          <w:sz w:val="28"/>
          <w:szCs w:val="28"/>
          <w:lang w:eastAsia="fr-FR"/>
        </w:rPr>
      </w:pPr>
      <w:r w:rsidRPr="00D84868">
        <w:rPr>
          <w:rFonts w:ascii="inherit" w:eastAsia="Times New Roman" w:hAnsi="inherit" w:cs="Tahoma"/>
          <w:color w:val="262B33"/>
          <w:sz w:val="28"/>
          <w:szCs w:val="28"/>
          <w:lang w:eastAsia="fr-FR"/>
        </w:rPr>
        <w:t xml:space="preserve">-What are the main </w:t>
      </w:r>
      <w:proofErr w:type="gramStart"/>
      <w:r w:rsidRPr="00D84868">
        <w:rPr>
          <w:rFonts w:ascii="inherit" w:eastAsia="Times New Roman" w:hAnsi="inherit" w:cs="Tahoma"/>
          <w:color w:val="262B33"/>
          <w:sz w:val="28"/>
          <w:szCs w:val="28"/>
          <w:lang w:eastAsia="fr-FR"/>
        </w:rPr>
        <w:t>regions  involved</w:t>
      </w:r>
      <w:proofErr w:type="gramEnd"/>
      <w:r w:rsidRPr="00D84868">
        <w:rPr>
          <w:rFonts w:ascii="inherit" w:eastAsia="Times New Roman" w:hAnsi="inherit" w:cs="Tahoma"/>
          <w:color w:val="262B33"/>
          <w:sz w:val="28"/>
          <w:szCs w:val="28"/>
          <w:lang w:eastAsia="fr-FR"/>
        </w:rPr>
        <w:t xml:space="preserve"> in methane signals over the past 30 years ?</w:t>
      </w:r>
    </w:p>
    <w:p w:rsidR="003A6659" w:rsidRPr="00D84868" w:rsidRDefault="003A6659">
      <w:pPr>
        <w:rPr>
          <w:lang/>
        </w:rPr>
      </w:pPr>
    </w:p>
    <w:sectPr w:rsidR="003A6659" w:rsidRPr="00D84868" w:rsidSect="003A6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proofState w:spelling="clean" w:grammar="clean"/>
  <w:defaultTabStop w:val="708"/>
  <w:hyphenationZone w:val="425"/>
  <w:characterSpacingControl w:val="doNotCompress"/>
  <w:compat/>
  <w:rsids>
    <w:rsidRoot w:val="00D84868"/>
    <w:rsid w:val="003A6659"/>
    <w:rsid w:val="00D84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6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32008">
              <w:marLeft w:val="4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31629">
                  <w:marLeft w:val="0"/>
                  <w:marRight w:val="0"/>
                  <w:marTop w:val="46"/>
                  <w:marBottom w:val="0"/>
                  <w:divBdr>
                    <w:top w:val="single" w:sz="4" w:space="0" w:color="AAAAAA"/>
                    <w:left w:val="single" w:sz="4" w:space="0" w:color="AAAAAA"/>
                    <w:bottom w:val="none" w:sz="0" w:space="0" w:color="auto"/>
                    <w:right w:val="none" w:sz="0" w:space="0" w:color="auto"/>
                  </w:divBdr>
                  <w:divsChild>
                    <w:div w:id="203800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25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39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90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504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21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425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402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030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54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760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253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garrec</dc:creator>
  <cp:lastModifiedBy>garrec</cp:lastModifiedBy>
  <cp:revision>1</cp:revision>
  <dcterms:created xsi:type="dcterms:W3CDTF">2013-04-03T05:18:00Z</dcterms:created>
  <dcterms:modified xsi:type="dcterms:W3CDTF">2013-04-03T05:19:00Z</dcterms:modified>
</cp:coreProperties>
</file>