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16F9" w:rsidRPr="002416F9" w:rsidRDefault="002416F9" w:rsidP="002416F9">
      <w:pPr>
        <w:rPr>
          <w:rFonts w:ascii="Garamond" w:hAnsi="Garamond" w:cs="Garamond"/>
          <w:b/>
          <w:i/>
          <w:sz w:val="28"/>
          <w:szCs w:val="28"/>
        </w:rPr>
      </w:pPr>
      <w:proofErr w:type="spellStart"/>
      <w:r w:rsidRPr="002416F9">
        <w:rPr>
          <w:rFonts w:ascii="Garamond" w:hAnsi="Garamond" w:cs="Garamond"/>
          <w:b/>
          <w:i/>
          <w:sz w:val="28"/>
          <w:szCs w:val="28"/>
        </w:rPr>
        <w:t>Broquet</w:t>
      </w:r>
      <w:proofErr w:type="spellEnd"/>
      <w:r w:rsidRPr="002416F9">
        <w:rPr>
          <w:rFonts w:ascii="Garamond" w:hAnsi="Garamond" w:cs="Garamond"/>
          <w:b/>
          <w:i/>
          <w:sz w:val="28"/>
          <w:szCs w:val="28"/>
        </w:rPr>
        <w:t xml:space="preserve"> – questions related to the articles</w:t>
      </w:r>
    </w:p>
    <w:p w:rsidR="002416F9" w:rsidRPr="002416F9" w:rsidRDefault="002416F9" w:rsidP="002416F9">
      <w:pPr>
        <w:rPr>
          <w:rFonts w:ascii="Garamond" w:hAnsi="Garamond" w:cs="Garamond"/>
          <w:sz w:val="28"/>
          <w:szCs w:val="28"/>
        </w:rPr>
      </w:pPr>
    </w:p>
    <w:p w:rsidR="002416F9" w:rsidRPr="002416F9" w:rsidRDefault="002416F9" w:rsidP="002416F9">
      <w:pPr>
        <w:rPr>
          <w:rFonts w:ascii="Garamond" w:hAnsi="Garamond" w:cs="Garamond"/>
          <w:sz w:val="28"/>
          <w:szCs w:val="28"/>
        </w:rPr>
      </w:pPr>
      <w:r w:rsidRPr="002416F9">
        <w:rPr>
          <w:rFonts w:ascii="Garamond" w:hAnsi="Garamond" w:cs="Garamond"/>
          <w:sz w:val="28"/>
          <w:szCs w:val="28"/>
        </w:rPr>
        <w:t xml:space="preserve">Q1.1) what are the strengths and limitations of the atmospheric CO2 inversion approach? </w:t>
      </w:r>
    </w:p>
    <w:p w:rsidR="002416F9" w:rsidRPr="002416F9" w:rsidRDefault="002416F9" w:rsidP="002416F9">
      <w:pPr>
        <w:rPr>
          <w:rFonts w:ascii="Garamond" w:hAnsi="Garamond" w:cs="Garamond"/>
          <w:sz w:val="28"/>
          <w:szCs w:val="28"/>
        </w:rPr>
      </w:pPr>
      <w:r w:rsidRPr="002416F9">
        <w:rPr>
          <w:rFonts w:ascii="Garamond" w:hAnsi="Garamond" w:cs="Garamond"/>
          <w:sz w:val="28"/>
          <w:szCs w:val="28"/>
        </w:rPr>
        <w:t xml:space="preserve">Q1.2) </w:t>
      </w:r>
      <w:proofErr w:type="gramStart"/>
      <w:r w:rsidRPr="002416F9">
        <w:rPr>
          <w:rFonts w:ascii="Garamond" w:hAnsi="Garamond" w:cs="Garamond"/>
          <w:sz w:val="28"/>
          <w:szCs w:val="28"/>
        </w:rPr>
        <w:t>What</w:t>
      </w:r>
      <w:proofErr w:type="gramEnd"/>
      <w:r w:rsidRPr="002416F9">
        <w:rPr>
          <w:rFonts w:ascii="Garamond" w:hAnsi="Garamond" w:cs="Garamond"/>
          <w:sz w:val="28"/>
          <w:szCs w:val="28"/>
        </w:rPr>
        <w:t xml:space="preserve"> are the benefits of optimizing model parameters over the more conventional atmospheric CO2 inversions. </w:t>
      </w:r>
    </w:p>
    <w:p w:rsidR="002416F9" w:rsidRPr="002416F9" w:rsidRDefault="002416F9" w:rsidP="002416F9">
      <w:pPr>
        <w:rPr>
          <w:rFonts w:ascii="Garamond" w:hAnsi="Garamond" w:cs="Garamond"/>
          <w:sz w:val="28"/>
          <w:szCs w:val="28"/>
        </w:rPr>
      </w:pPr>
      <w:r w:rsidRPr="002416F9">
        <w:rPr>
          <w:rFonts w:ascii="Garamond" w:hAnsi="Garamond" w:cs="Garamond"/>
          <w:sz w:val="28"/>
          <w:szCs w:val="28"/>
        </w:rPr>
        <w:t xml:space="preserve">Q1.3) </w:t>
      </w:r>
      <w:proofErr w:type="gramStart"/>
      <w:r w:rsidRPr="002416F9">
        <w:rPr>
          <w:rFonts w:ascii="Garamond" w:hAnsi="Garamond" w:cs="Garamond"/>
          <w:sz w:val="28"/>
          <w:szCs w:val="28"/>
        </w:rPr>
        <w:t>What</w:t>
      </w:r>
      <w:proofErr w:type="gramEnd"/>
      <w:r w:rsidRPr="002416F9">
        <w:rPr>
          <w:rFonts w:ascii="Garamond" w:hAnsi="Garamond" w:cs="Garamond"/>
          <w:sz w:val="28"/>
          <w:szCs w:val="28"/>
        </w:rPr>
        <w:t xml:space="preserve"> are the limitations of model-parameter optimization and how to evaluate the performance of the optimization</w:t>
      </w:r>
    </w:p>
    <w:p w:rsidR="00C8111E" w:rsidRPr="002416F9" w:rsidRDefault="00C8111E">
      <w:pPr>
        <w:rPr>
          <w:sz w:val="28"/>
          <w:szCs w:val="28"/>
        </w:rPr>
      </w:pPr>
    </w:p>
    <w:sectPr w:rsidR="00C8111E" w:rsidRPr="002416F9" w:rsidSect="00C811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DejaVu Sans">
    <w:altName w:val="MS Mincho"/>
    <w:charset w:val="80"/>
    <w:family w:val="auto"/>
    <w:pitch w:val="variable"/>
    <w:sig w:usb0="00000000" w:usb1="00000000" w:usb2="00000000" w:usb3="00000000" w:csb0="00000000" w:csb1="00000000"/>
  </w:font>
  <w:font w:name="Lohit Hindi">
    <w:altName w:val="MS Mincho"/>
    <w:charset w:val="80"/>
    <w:family w:val="auto"/>
    <w:pitch w:val="variable"/>
    <w:sig w:usb0="00000000" w:usb1="00000000" w:usb2="00000000" w:usb3="00000000" w:csb0="0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416F9"/>
    <w:rsid w:val="002416F9"/>
    <w:rsid w:val="00C811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16F9"/>
    <w:pPr>
      <w:widowControl w:val="0"/>
      <w:suppressAutoHyphens/>
      <w:spacing w:after="0" w:line="240" w:lineRule="auto"/>
    </w:pPr>
    <w:rPr>
      <w:rFonts w:ascii="Times New Roman" w:eastAsia="DejaVu Sans" w:hAnsi="Times New Roman" w:cs="Lohit Hindi"/>
      <w:kern w:val="1"/>
      <w:sz w:val="24"/>
      <w:szCs w:val="24"/>
      <w:lang w:val="en-GB" w:eastAsia="zh-CN" w:bidi="hi-I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56</Words>
  <Characters>313</Characters>
  <Application>Microsoft Office Word</Application>
  <DocSecurity>0</DocSecurity>
  <Lines>2</Lines>
  <Paragraphs>1</Paragraphs>
  <ScaleCrop>false</ScaleCrop>
  <Company>cea</Company>
  <LinksUpToDate>false</LinksUpToDate>
  <CharactersWithSpaces>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Garrec</dc:creator>
  <cp:keywords/>
  <dc:description/>
  <cp:lastModifiedBy>Garrec</cp:lastModifiedBy>
  <cp:revision>1</cp:revision>
  <dcterms:created xsi:type="dcterms:W3CDTF">2013-03-18T18:03:00Z</dcterms:created>
  <dcterms:modified xsi:type="dcterms:W3CDTF">2013-03-18T18:04:00Z</dcterms:modified>
</cp:coreProperties>
</file>